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8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color w:val="385623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85623"/>
          <w:sz w:val="28"/>
          <w:szCs w:val="28"/>
          <w:rtl w:val="0"/>
        </w:rPr>
        <w:t xml:space="preserve">Associação Brasileira de Estudos Irlandeses (ABEI)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" w:right="0" w:hanging="144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8562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5623"/>
          <w:sz w:val="28"/>
          <w:szCs w:val="28"/>
          <w:u w:val="none"/>
          <w:shd w:fill="auto" w:val="clear"/>
          <w:vertAlign w:val="baseline"/>
          <w:rtl w:val="0"/>
        </w:rPr>
        <w:t xml:space="preserve">Embaixada da Irlanda</w:t>
      </w:r>
    </w:p>
    <w:p w:rsidR="00000000" w:rsidDel="00000000" w:rsidP="00000000" w:rsidRDefault="00000000" w:rsidRPr="00000000" w14:paraId="00000005">
      <w:pPr>
        <w:ind w:left="-5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" w:right="0" w:hanging="144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Form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" w:right="0" w:hanging="14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ABEI/ESP Research Grant to a Junior Researcher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0.0" w:type="dxa"/>
        <w:jc w:val="left"/>
        <w:tblInd w:w="-8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3"/>
        <w:gridCol w:w="7487"/>
        <w:tblGridChange w:id="0">
          <w:tblGrid>
            <w:gridCol w:w="2663"/>
            <w:gridCol w:w="74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Style w:val="Heading1"/>
              <w:spacing w:line="360" w:lineRule="auto"/>
              <w:ind w:left="-5" w:firstLine="0"/>
              <w:rPr/>
            </w:pPr>
            <w:r w:rsidDel="00000000" w:rsidR="00000000" w:rsidRPr="00000000">
              <w:rPr>
                <w:rtl w:val="0"/>
              </w:rPr>
              <w:t xml:space="preserve">Candidate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Course and level (Graduate/Postgraduate)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University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Telephone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,          de         de 2022.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highlight w:val="black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</w:t>
      </w:r>
    </w:p>
    <w:p w:rsidR="00000000" w:rsidDel="00000000" w:rsidP="00000000" w:rsidRDefault="00000000" w:rsidRPr="00000000" w14:paraId="0000001D">
      <w:pPr>
        <w:ind w:left="-5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Assinatura</w:t>
      </w:r>
    </w:p>
    <w:p w:rsidR="00000000" w:rsidDel="00000000" w:rsidP="00000000" w:rsidRDefault="00000000" w:rsidRPr="00000000" w14:paraId="0000001E">
      <w:pPr>
        <w:ind w:left="-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" w:right="0" w:hanging="14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Documents: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" w:right="0" w:hanging="1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) Letter of interest in English stating why the student wishes to be funded by ABEI;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" w:right="0" w:hanging="1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) Recommendation letter in English;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" w:right="0" w:hanging="1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) Updated student undergraduate (and postgraduate) transcript;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" w:right="0" w:hanging="1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) Curriculum Vitae (student must present their Curriculum Lattes);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" w:right="0" w:hanging="1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) A three-month project in English, which includes objectives, justification, methodology, and bibliographical references.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899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004275" cy="784983"/>
          <wp:effectExtent b="0" l="0" r="0" t="0"/>
          <wp:docPr descr="Texto&#10;&#10;Descrição gerada automaticamente" id="6" name="image1.png"/>
          <a:graphic>
            <a:graphicData uri="http://schemas.openxmlformats.org/drawingml/2006/picture">
              <pic:pic>
                <pic:nvPicPr>
                  <pic:cNvPr descr="Texto&#10;&#10;Descrição gerad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4275" cy="7849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42842" cy="745252"/>
          <wp:effectExtent b="0" l="0" r="0" t="0"/>
          <wp:docPr descr="Desenho em preto e branco&#10;&#10;Descrição gerada automaticamente com confiança média" id="7" name="image2.jpg"/>
          <a:graphic>
            <a:graphicData uri="http://schemas.openxmlformats.org/drawingml/2006/picture">
              <pic:pic>
                <pic:nvPicPr>
                  <pic:cNvPr descr="Desenho em preto e branco&#10;&#10;Descrição gerada automaticamente com confiança média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2842" cy="7452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39" w:hanging="144"/>
      </w:pPr>
      <w:rPr>
        <w:rFonts w:ascii="Calibri" w:cs="Calibri" w:eastAsia="Calibri" w:hAnsi="Calibri"/>
        <w:sz w:val="24"/>
        <w:szCs w:val="24"/>
      </w:rPr>
    </w:lvl>
    <w:lvl w:ilvl="1">
      <w:start w:val="0"/>
      <w:numFmt w:val="bullet"/>
      <w:lvlText w:val="•"/>
      <w:lvlJc w:val="left"/>
      <w:pPr>
        <w:ind w:left="1060" w:hanging="144"/>
      </w:pPr>
      <w:rPr/>
    </w:lvl>
    <w:lvl w:ilvl="2">
      <w:start w:val="0"/>
      <w:numFmt w:val="bullet"/>
      <w:lvlText w:val="•"/>
      <w:lvlJc w:val="left"/>
      <w:pPr>
        <w:ind w:left="1980" w:hanging="144"/>
      </w:pPr>
      <w:rPr/>
    </w:lvl>
    <w:lvl w:ilvl="3">
      <w:start w:val="0"/>
      <w:numFmt w:val="bullet"/>
      <w:lvlText w:val="•"/>
      <w:lvlJc w:val="left"/>
      <w:pPr>
        <w:ind w:left="2901" w:hanging="143.99999999999955"/>
      </w:pPr>
      <w:rPr/>
    </w:lvl>
    <w:lvl w:ilvl="4">
      <w:start w:val="0"/>
      <w:numFmt w:val="bullet"/>
      <w:lvlText w:val="•"/>
      <w:lvlJc w:val="left"/>
      <w:pPr>
        <w:ind w:left="3821" w:hanging="143.99999999999955"/>
      </w:pPr>
      <w:rPr/>
    </w:lvl>
    <w:lvl w:ilvl="5">
      <w:start w:val="0"/>
      <w:numFmt w:val="bullet"/>
      <w:lvlText w:val="•"/>
      <w:lvlJc w:val="left"/>
      <w:pPr>
        <w:ind w:left="4742" w:hanging="144"/>
      </w:pPr>
      <w:rPr/>
    </w:lvl>
    <w:lvl w:ilvl="6">
      <w:start w:val="0"/>
      <w:numFmt w:val="bullet"/>
      <w:lvlText w:val="•"/>
      <w:lvlJc w:val="left"/>
      <w:pPr>
        <w:ind w:left="5662" w:hanging="143.9999999999991"/>
      </w:pPr>
      <w:rPr/>
    </w:lvl>
    <w:lvl w:ilvl="7">
      <w:start w:val="0"/>
      <w:numFmt w:val="bullet"/>
      <w:lvlText w:val="•"/>
      <w:lvlJc w:val="left"/>
      <w:pPr>
        <w:ind w:left="6582" w:hanging="143.9999999999991"/>
      </w:pPr>
      <w:rPr/>
    </w:lvl>
    <w:lvl w:ilvl="8">
      <w:start w:val="0"/>
      <w:numFmt w:val="bullet"/>
      <w:lvlText w:val="•"/>
      <w:lvlJc w:val="left"/>
      <w:pPr>
        <w:ind w:left="7503" w:hanging="14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139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A607B"/>
    <w:rPr>
      <w:rFonts w:ascii="Times New Roman" w:cs="Times New Roman" w:eastAsia="Times New Roman" w:hAnsi="Times New Roman"/>
      <w:lang w:eastAsia="en-GB" w:val="en-GB"/>
    </w:rPr>
  </w:style>
  <w:style w:type="paragraph" w:styleId="Ttulo1">
    <w:name w:val="heading 1"/>
    <w:basedOn w:val="Normal"/>
    <w:link w:val="Ttulo1Char"/>
    <w:uiPriority w:val="9"/>
    <w:qFormat w:val="1"/>
    <w:rsid w:val="00AA607B"/>
    <w:pPr>
      <w:widowControl w:val="0"/>
      <w:autoSpaceDE w:val="0"/>
      <w:autoSpaceDN w:val="0"/>
      <w:ind w:left="139"/>
      <w:outlineLvl w:val="0"/>
    </w:pPr>
    <w:rPr>
      <w:rFonts w:ascii="Calibri" w:cs="Calibri" w:eastAsia="Calibri" w:hAnsi="Calibri"/>
      <w:b w:val="1"/>
      <w:bCs w:val="1"/>
      <w:lang w:bidi="en-US" w:eastAsia="en-US"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AA607B"/>
    <w:rPr>
      <w:rFonts w:ascii="Calibri" w:cs="Calibri" w:eastAsia="Calibri" w:hAnsi="Calibri"/>
      <w:b w:val="1"/>
      <w:bCs w:val="1"/>
      <w:lang w:bidi="en-US" w:val="en-US"/>
    </w:rPr>
  </w:style>
  <w:style w:type="paragraph" w:styleId="PargrafodaLista">
    <w:name w:val="List Paragraph"/>
    <w:basedOn w:val="Normal"/>
    <w:uiPriority w:val="1"/>
    <w:qFormat w:val="1"/>
    <w:rsid w:val="00AA607B"/>
    <w:pPr>
      <w:ind w:left="720"/>
      <w:contextualSpacing w:val="1"/>
    </w:pPr>
  </w:style>
  <w:style w:type="paragraph" w:styleId="Corpodetexto">
    <w:name w:val="Body Text"/>
    <w:basedOn w:val="Normal"/>
    <w:link w:val="CorpodetextoChar"/>
    <w:uiPriority w:val="1"/>
    <w:qFormat w:val="1"/>
    <w:rsid w:val="00AA607B"/>
    <w:pPr>
      <w:widowControl w:val="0"/>
      <w:autoSpaceDE w:val="0"/>
      <w:autoSpaceDN w:val="0"/>
      <w:ind w:left="139"/>
    </w:pPr>
    <w:rPr>
      <w:rFonts w:ascii="Calibri" w:cs="Calibri" w:eastAsia="Calibri" w:hAnsi="Calibri"/>
      <w:lang w:bidi="en-US" w:eastAsia="en-US" w:val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AA607B"/>
    <w:rPr>
      <w:rFonts w:ascii="Calibri" w:cs="Calibri" w:eastAsia="Calibri" w:hAnsi="Calibri"/>
      <w:lang w:bidi="en-US" w:val="en-US"/>
    </w:rPr>
  </w:style>
  <w:style w:type="paragraph" w:styleId="Cabealho">
    <w:name w:val="header"/>
    <w:basedOn w:val="Normal"/>
    <w:link w:val="CabealhoChar"/>
    <w:uiPriority w:val="99"/>
    <w:unhideWhenUsed w:val="1"/>
    <w:rsid w:val="0042318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2318E"/>
    <w:rPr>
      <w:rFonts w:ascii="Times New Roman" w:cs="Times New Roman" w:eastAsia="Times New Roman" w:hAnsi="Times New Roman"/>
      <w:lang w:eastAsia="en-GB" w:val="en-GB"/>
    </w:rPr>
  </w:style>
  <w:style w:type="paragraph" w:styleId="Rodap">
    <w:name w:val="footer"/>
    <w:basedOn w:val="Normal"/>
    <w:link w:val="RodapChar"/>
    <w:uiPriority w:val="99"/>
    <w:unhideWhenUsed w:val="1"/>
    <w:rsid w:val="0042318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2318E"/>
    <w:rPr>
      <w:rFonts w:ascii="Times New Roman" w:cs="Times New Roman" w:eastAsia="Times New Roman" w:hAnsi="Times New Roman"/>
      <w:lang w:eastAsia="en-GB" w:val="en-GB"/>
    </w:rPr>
  </w:style>
  <w:style w:type="paragraph" w:styleId="Reviso">
    <w:name w:val="Revision"/>
    <w:hidden w:val="1"/>
    <w:uiPriority w:val="99"/>
    <w:semiHidden w:val="1"/>
    <w:rsid w:val="007B5461"/>
    <w:rPr>
      <w:rFonts w:ascii="Times New Roman" w:cs="Times New Roman" w:eastAsia="Times New Roman" w:hAnsi="Times New Roman"/>
      <w:lang w:eastAsia="en-GB" w:val="en-GB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7B54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7B546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7B5461"/>
    <w:rPr>
      <w:rFonts w:ascii="Times New Roman" w:cs="Times New Roman" w:eastAsia="Times New Roman" w:hAnsi="Times New Roman"/>
      <w:sz w:val="20"/>
      <w:szCs w:val="20"/>
      <w:lang w:eastAsia="en-GB" w:val="en-GB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7B546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7B5461"/>
    <w:rPr>
      <w:rFonts w:ascii="Times New Roman" w:cs="Times New Roman" w:eastAsia="Times New Roman" w:hAnsi="Times New Roman"/>
      <w:b w:val="1"/>
      <w:bCs w:val="1"/>
      <w:sz w:val="20"/>
      <w:szCs w:val="20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Vh3YBYRu+LdlekXPIufRJ6k+Wg==">AMUW2mXqEDx097fBwWo4lT16Kj2lPOdxqumE2UmPY41esDbxpyr22/M9TbvzkpadV4YPk7bBQ3nCEw3guCRjOR1dSrKcaz7aZ+8VpP22AVJFq3B5SXmfoG0=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2022-03-11T21:42:00Z</dcterms:created>
  <dc:creator>Microsoft Office User</dc:creator>
</cp:coreProperties>
</file>